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3601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27"/>
        <w:gridCol w:w="900"/>
        <w:gridCol w:w="992"/>
        <w:gridCol w:w="1024"/>
        <w:gridCol w:w="1146"/>
        <w:gridCol w:w="590"/>
        <w:gridCol w:w="961"/>
        <w:gridCol w:w="501"/>
        <w:gridCol w:w="228"/>
        <w:gridCol w:w="728"/>
        <w:gridCol w:w="318"/>
        <w:gridCol w:w="588"/>
        <w:gridCol w:w="1157"/>
      </w:tblGrid>
      <w:tr w:rsidR="0046767E" w14:paraId="2A0EB7DB" w14:textId="77777777" w:rsidTr="0046767E">
        <w:trPr>
          <w:trHeight w:val="662"/>
        </w:trPr>
        <w:tc>
          <w:tcPr>
            <w:tcW w:w="227" w:type="dxa"/>
            <w:vMerge w:val="restart"/>
          </w:tcPr>
          <w:p w14:paraId="1AB0DBF8" w14:textId="77777777" w:rsidR="00621037" w:rsidRDefault="00621037"/>
        </w:tc>
        <w:tc>
          <w:tcPr>
            <w:tcW w:w="461" w:type="dxa"/>
            <w:vMerge w:val="restart"/>
            <w:tcBorders>
              <w:top w:val="nil"/>
              <w:left w:val="single" w:sz="4" w:space="0" w:color="003300"/>
              <w:bottom w:val="nil"/>
              <w:right w:val="nil"/>
            </w:tcBorders>
          </w:tcPr>
          <w:p w14:paraId="0DF36A2D" w14:textId="3340C6C7" w:rsidR="00621037" w:rsidRDefault="00621037">
            <w:pPr>
              <w:pStyle w:val="Heading3wSpaceBefore"/>
            </w:pPr>
            <w:r>
              <w:t>To</w:t>
            </w:r>
            <w:r w:rsidR="00BD6165">
              <w:t>/Patient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3300"/>
            </w:tcBorders>
          </w:tcPr>
          <w:p w14:paraId="5BE65329" w14:textId="01FA555D" w:rsidR="00621037" w:rsidRDefault="00621037"/>
        </w:tc>
        <w:tc>
          <w:tcPr>
            <w:tcW w:w="1146" w:type="dxa"/>
            <w:vMerge w:val="restart"/>
            <w:tcBorders>
              <w:top w:val="nil"/>
              <w:left w:val="single" w:sz="4" w:space="0" w:color="003300"/>
              <w:bottom w:val="nil"/>
              <w:right w:val="nil"/>
            </w:tcBorders>
          </w:tcPr>
          <w:p w14:paraId="2192904A" w14:textId="4C9813FA" w:rsidR="0046767E" w:rsidRDefault="0046767E">
            <w:pPr>
              <w:pStyle w:val="Heading3wSpaceBefore"/>
            </w:pPr>
            <w:r>
              <w:t>Behandelnder</w:t>
            </w:r>
          </w:p>
          <w:p w14:paraId="2E113D90" w14:textId="24C8F628" w:rsidR="00621037" w:rsidRDefault="0046767E">
            <w:pPr>
              <w:pStyle w:val="Heading3wSpaceBefore"/>
            </w:pPr>
            <w:r>
              <w:t>Arzt/Praxis</w:t>
            </w:r>
            <w:r w:rsidR="00621037">
              <w:t>:</w:t>
            </w:r>
          </w:p>
        </w:tc>
        <w:tc>
          <w:tcPr>
            <w:tcW w:w="241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3300"/>
            </w:tcBorders>
          </w:tcPr>
          <w:p w14:paraId="64CE6349" w14:textId="02BDFAD5" w:rsidR="00621037" w:rsidRDefault="00621037"/>
          <w:p w14:paraId="66C72DF4" w14:textId="685E5772" w:rsidR="0046767E" w:rsidRDefault="0046767E"/>
          <w:p w14:paraId="6BC6D00A" w14:textId="6A162C4C" w:rsidR="0046767E" w:rsidRDefault="0046767E"/>
        </w:tc>
        <w:tc>
          <w:tcPr>
            <w:tcW w:w="2839" w:type="dxa"/>
            <w:gridSpan w:val="4"/>
          </w:tcPr>
          <w:p w14:paraId="4527FC81" w14:textId="6F185BF3" w:rsidR="00621037" w:rsidRDefault="00621037">
            <w:r>
              <w:t>Die folgende Nummer muss auf Rechnungen aufgeführt sein:</w:t>
            </w:r>
          </w:p>
        </w:tc>
      </w:tr>
      <w:tr w:rsidR="00F02E95" w14:paraId="50B8A8EE" w14:textId="77777777" w:rsidTr="0046767E">
        <w:trPr>
          <w:trHeight w:val="329"/>
        </w:trPr>
        <w:tc>
          <w:tcPr>
            <w:tcW w:w="0" w:type="auto"/>
            <w:vMerge/>
          </w:tcPr>
          <w:p w14:paraId="11B021FB" w14:textId="77777777" w:rsidR="00621037" w:rsidRDefault="00621037"/>
        </w:tc>
        <w:tc>
          <w:tcPr>
            <w:tcW w:w="0" w:type="auto"/>
            <w:vMerge/>
            <w:tcBorders>
              <w:top w:val="nil"/>
              <w:left w:val="single" w:sz="4" w:space="0" w:color="003300"/>
              <w:bottom w:val="nil"/>
              <w:right w:val="nil"/>
            </w:tcBorders>
          </w:tcPr>
          <w:p w14:paraId="2D14505C" w14:textId="77777777" w:rsidR="00621037" w:rsidRDefault="00621037">
            <w:pPr>
              <w:rPr>
                <w:bCs/>
                <w:caps/>
                <w:sz w:val="14"/>
                <w:szCs w:val="14"/>
                <w:lang w:bidi="de-D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3300"/>
            </w:tcBorders>
          </w:tcPr>
          <w:p w14:paraId="7F5B9968" w14:textId="77777777" w:rsidR="00621037" w:rsidRDefault="00621037"/>
        </w:tc>
        <w:tc>
          <w:tcPr>
            <w:tcW w:w="0" w:type="auto"/>
            <w:vMerge/>
            <w:tcBorders>
              <w:top w:val="nil"/>
              <w:left w:val="single" w:sz="4" w:space="0" w:color="003300"/>
              <w:bottom w:val="nil"/>
              <w:right w:val="nil"/>
            </w:tcBorders>
          </w:tcPr>
          <w:p w14:paraId="78192FA0" w14:textId="77777777" w:rsidR="00621037" w:rsidRDefault="00621037">
            <w:pPr>
              <w:rPr>
                <w:bCs/>
                <w:caps/>
                <w:sz w:val="14"/>
                <w:szCs w:val="14"/>
                <w:lang w:bidi="de-DE"/>
              </w:rPr>
            </w:pPr>
          </w:p>
        </w:tc>
        <w:tc>
          <w:tcPr>
            <w:tcW w:w="241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3300"/>
            </w:tcBorders>
          </w:tcPr>
          <w:p w14:paraId="79450F46" w14:textId="77777777" w:rsidR="00621037" w:rsidRDefault="00621037"/>
        </w:tc>
        <w:tc>
          <w:tcPr>
            <w:tcW w:w="2839" w:type="dxa"/>
            <w:gridSpan w:val="4"/>
          </w:tcPr>
          <w:p w14:paraId="6967DDE6" w14:textId="08D6A636" w:rsidR="00621037" w:rsidRDefault="00621037">
            <w:pPr>
              <w:pStyle w:val="berschrift4"/>
            </w:pPr>
            <w:r>
              <w:t xml:space="preserve">BESTELLUNGSNUMMER: </w:t>
            </w:r>
          </w:p>
        </w:tc>
      </w:tr>
      <w:tr w:rsidR="00621037" w14:paraId="3C7995F7" w14:textId="77777777" w:rsidTr="00FF0ABB">
        <w:trPr>
          <w:trHeight w:val="374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12" w:space="0" w:color="003300"/>
              <w:right w:val="nil"/>
            </w:tcBorders>
          </w:tcPr>
          <w:p w14:paraId="57358D46" w14:textId="77777777" w:rsidR="00621037" w:rsidRDefault="00621037"/>
        </w:tc>
      </w:tr>
      <w:tr w:rsidR="0046767E" w14:paraId="52EC3AB9" w14:textId="77777777" w:rsidTr="0046767E">
        <w:trPr>
          <w:trHeight w:val="216"/>
        </w:trPr>
        <w:tc>
          <w:tcPr>
            <w:tcW w:w="1781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1F7AEEE9" w14:textId="77777777" w:rsidR="00621037" w:rsidRDefault="00621037">
            <w:pPr>
              <w:pStyle w:val="ColumnHeadings"/>
            </w:pPr>
            <w:r>
              <w:t>Bestellungsdatum</w:t>
            </w:r>
          </w:p>
        </w:tc>
        <w:tc>
          <w:tcPr>
            <w:tcW w:w="3001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4A2C33BD" w14:textId="1D6B143C" w:rsidR="00621037" w:rsidRDefault="00621037">
            <w:pPr>
              <w:pStyle w:val="ColumnHeadings"/>
            </w:pPr>
            <w:r>
              <w:t>Angefordert vo</w:t>
            </w:r>
            <w:r w:rsidR="00FF0ABB">
              <w:t>n</w:t>
            </w:r>
          </w:p>
        </w:tc>
        <w:tc>
          <w:tcPr>
            <w:tcW w:w="979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1CC9C45C" w14:textId="77777777" w:rsidR="00621037" w:rsidRDefault="00621037">
            <w:pPr>
              <w:pStyle w:val="ColumnHeadings"/>
            </w:pPr>
            <w:r>
              <w:t>Abteilung</w:t>
            </w:r>
          </w:p>
        </w:tc>
        <w:tc>
          <w:tcPr>
            <w:tcW w:w="1817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037ECA14" w14:textId="77777777" w:rsidR="00621037" w:rsidRDefault="00621037">
            <w:pPr>
              <w:pStyle w:val="ColumnHeadings"/>
            </w:pPr>
            <w:r>
              <w:t>Rechnungsnummer</w:t>
            </w:r>
          </w:p>
        </w:tc>
        <w:tc>
          <w:tcPr>
            <w:tcW w:w="1782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321B0DC6" w14:textId="7DA194FD" w:rsidR="00621037" w:rsidRDefault="00F02E95">
            <w:pPr>
              <w:pStyle w:val="ColumnHeadings"/>
            </w:pPr>
            <w:r>
              <w:t>Kundenummer</w:t>
            </w:r>
          </w:p>
        </w:tc>
      </w:tr>
      <w:tr w:rsidR="0046767E" w14:paraId="59DDB124" w14:textId="77777777" w:rsidTr="0046767E">
        <w:trPr>
          <w:trHeight w:val="288"/>
        </w:trPr>
        <w:tc>
          <w:tcPr>
            <w:tcW w:w="1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95A439" w14:textId="4C71B886" w:rsidR="00621037" w:rsidRDefault="00621037"/>
        </w:tc>
        <w:tc>
          <w:tcPr>
            <w:tcW w:w="300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C9F074" w14:textId="375B37F1" w:rsidR="00621037" w:rsidRDefault="00621037"/>
        </w:tc>
        <w:tc>
          <w:tcPr>
            <w:tcW w:w="9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1A727F" w14:textId="77777777" w:rsidR="00621037" w:rsidRDefault="00621037"/>
        </w:tc>
        <w:tc>
          <w:tcPr>
            <w:tcW w:w="181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A7629B" w14:textId="35A6811E" w:rsidR="00621037" w:rsidRDefault="00621037"/>
        </w:tc>
        <w:tc>
          <w:tcPr>
            <w:tcW w:w="17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7EA070" w14:textId="7825B89B" w:rsidR="00621037" w:rsidRDefault="00621037"/>
        </w:tc>
      </w:tr>
      <w:tr w:rsidR="00621037" w14:paraId="7378FD3C" w14:textId="77777777" w:rsidTr="00FF0ABB">
        <w:trPr>
          <w:trHeight w:val="364"/>
        </w:trPr>
        <w:tc>
          <w:tcPr>
            <w:tcW w:w="9360" w:type="dxa"/>
            <w:gridSpan w:val="13"/>
            <w:tcBorders>
              <w:top w:val="single" w:sz="4" w:space="0" w:color="999999"/>
              <w:left w:val="nil"/>
              <w:bottom w:val="single" w:sz="12" w:space="0" w:color="003300"/>
              <w:right w:val="nil"/>
            </w:tcBorders>
          </w:tcPr>
          <w:p w14:paraId="28E1A4B8" w14:textId="77777777" w:rsidR="00621037" w:rsidRDefault="00621037"/>
        </w:tc>
      </w:tr>
      <w:tr w:rsidR="0046767E" w14:paraId="50EF9603" w14:textId="77777777" w:rsidTr="0046767E">
        <w:trPr>
          <w:trHeight w:val="216"/>
        </w:trPr>
        <w:tc>
          <w:tcPr>
            <w:tcW w:w="1781" w:type="dxa"/>
            <w:gridSpan w:val="3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0397D133" w14:textId="77777777" w:rsidR="00621037" w:rsidRDefault="00621037">
            <w:pPr>
              <w:pStyle w:val="ColumnHeadings"/>
            </w:pPr>
            <w:r>
              <w:t>Status</w:t>
            </w:r>
          </w:p>
        </w:tc>
        <w:tc>
          <w:tcPr>
            <w:tcW w:w="4503" w:type="dxa"/>
            <w:gridSpan w:val="5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7241424E" w14:textId="77777777" w:rsidR="00621037" w:rsidRDefault="00621037">
            <w:pPr>
              <w:pStyle w:val="ColumnHeadings"/>
            </w:pPr>
            <w:r>
              <w:t>Beschreibung</w:t>
            </w:r>
          </w:p>
        </w:tc>
        <w:tc>
          <w:tcPr>
            <w:tcW w:w="976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4C998DB1" w14:textId="29A1926D" w:rsidR="00621037" w:rsidRDefault="00750CAF">
            <w:pPr>
              <w:pStyle w:val="ColumnHeadings"/>
            </w:pPr>
            <w:r>
              <w:t>Anzahl</w:t>
            </w:r>
          </w:p>
        </w:tc>
        <w:tc>
          <w:tcPr>
            <w:tcW w:w="928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39DD93BF" w14:textId="77777777" w:rsidR="00621037" w:rsidRDefault="00621037">
            <w:pPr>
              <w:pStyle w:val="ColumnHeadings"/>
            </w:pPr>
            <w:r>
              <w:t>Preis</w:t>
            </w:r>
          </w:p>
        </w:tc>
        <w:tc>
          <w:tcPr>
            <w:tcW w:w="117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0479D511" w14:textId="77777777" w:rsidR="00621037" w:rsidRDefault="00621037">
            <w:pPr>
              <w:pStyle w:val="ColumnHeadings"/>
            </w:pPr>
            <w:r>
              <w:t>Betrag</w:t>
            </w:r>
          </w:p>
        </w:tc>
      </w:tr>
      <w:tr w:rsidR="0046767E" w14:paraId="0B01D2A0" w14:textId="77777777" w:rsidTr="0046767E">
        <w:trPr>
          <w:trHeight w:val="288"/>
        </w:trPr>
        <w:tc>
          <w:tcPr>
            <w:tcW w:w="1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5ACAB5" w14:textId="28098924" w:rsidR="00621037" w:rsidRDefault="00750CAF">
            <w:r>
              <w:t>Injektionslösung</w:t>
            </w:r>
          </w:p>
        </w:tc>
        <w:tc>
          <w:tcPr>
            <w:tcW w:w="45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1F3E85" w14:textId="5EED66F8" w:rsidR="00621037" w:rsidRDefault="00750CAF">
            <w:r>
              <w:t>REPA ImmuSeroForte 2ml / Immunaufbau Apoptose</w:t>
            </w:r>
          </w:p>
        </w:tc>
        <w:tc>
          <w:tcPr>
            <w:tcW w:w="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09AE5A13" w14:textId="2DB31606" w:rsidR="00621037" w:rsidRDefault="0062103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9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00C231A5" w14:textId="09DB3A13" w:rsidR="00621037" w:rsidRDefault="00750CAF">
            <w:pPr>
              <w:pStyle w:val="Amount"/>
              <w:framePr w:hSpace="0" w:wrap="auto" w:vAnchor="margin" w:hAnchor="text" w:xAlign="left" w:yAlign="inline"/>
            </w:pPr>
            <w:r>
              <w:t>420,00 €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34F736E6" w14:textId="266C1F7E" w:rsidR="00621037" w:rsidRDefault="0062103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46767E" w14:paraId="38D5840A" w14:textId="77777777" w:rsidTr="0046767E">
        <w:trPr>
          <w:trHeight w:val="288"/>
        </w:trPr>
        <w:tc>
          <w:tcPr>
            <w:tcW w:w="17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FA0486" w14:textId="77777777" w:rsidR="00621037" w:rsidRDefault="00621037"/>
        </w:tc>
        <w:tc>
          <w:tcPr>
            <w:tcW w:w="45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8C7A50" w14:textId="77777777" w:rsidR="00621037" w:rsidRDefault="00621037"/>
        </w:tc>
        <w:tc>
          <w:tcPr>
            <w:tcW w:w="9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493D00F7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9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445ADC85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6CCABD85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46767E" w14:paraId="3DA2677E" w14:textId="77777777" w:rsidTr="0046767E">
        <w:trPr>
          <w:trHeight w:val="288"/>
        </w:trPr>
        <w:tc>
          <w:tcPr>
            <w:tcW w:w="6284" w:type="dxa"/>
            <w:gridSpan w:val="8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763D1A56" w14:textId="77777777" w:rsidR="00621037" w:rsidRDefault="00621037"/>
        </w:tc>
        <w:tc>
          <w:tcPr>
            <w:tcW w:w="19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F2F3F1"/>
          </w:tcPr>
          <w:p w14:paraId="21284377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  <w:r>
              <w:t>Zwischensumme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20B0E734" w14:textId="0DFE7DA8" w:rsidR="00621037" w:rsidRDefault="00621037" w:rsidP="00BD6165">
            <w:pPr>
              <w:pStyle w:val="Amount"/>
              <w:framePr w:hSpace="0" w:wrap="auto" w:vAnchor="margin" w:hAnchor="text" w:xAlign="left" w:yAlign="inline"/>
              <w:jc w:val="center"/>
            </w:pPr>
          </w:p>
        </w:tc>
      </w:tr>
      <w:tr w:rsidR="0046767E" w14:paraId="2EF1656D" w14:textId="77777777" w:rsidTr="0046767E">
        <w:trPr>
          <w:trHeight w:val="288"/>
        </w:trPr>
        <w:tc>
          <w:tcPr>
            <w:tcW w:w="227" w:type="dxa"/>
            <w:vMerge w:val="restart"/>
          </w:tcPr>
          <w:p w14:paraId="1A69300E" w14:textId="77777777" w:rsidR="00621037" w:rsidRDefault="00621037"/>
        </w:tc>
        <w:tc>
          <w:tcPr>
            <w:tcW w:w="4555" w:type="dxa"/>
            <w:gridSpan w:val="5"/>
            <w:vMerge w:val="restart"/>
          </w:tcPr>
          <w:p w14:paraId="0298ECDA" w14:textId="0137A4A5" w:rsidR="00750CAF" w:rsidRDefault="00750CAF">
            <w:pPr>
              <w:pStyle w:val="Textkrper"/>
              <w:framePr w:hSpace="0" w:wrap="auto" w:vAnchor="margin" w:hAnchor="text" w:xAlign="left" w:yAlign="inline"/>
            </w:pPr>
            <w:r>
              <w:t>Auf Einzelverordnung erhältliche Arzneimittel:</w:t>
            </w:r>
          </w:p>
          <w:p w14:paraId="6BFD4827" w14:textId="7607A736" w:rsidR="00750CAF" w:rsidRDefault="00750CAF">
            <w:pPr>
              <w:pStyle w:val="Textkrper"/>
              <w:framePr w:hSpace="0" w:wrap="auto" w:vAnchor="margin" w:hAnchor="text" w:xAlign="left" w:yAlign="inline"/>
            </w:pPr>
            <w:r>
              <w:t>Im Rahmen der Therapiefreiheit kann ein Arzt/Heilkundler im ’individuelle</w:t>
            </w:r>
            <w:r w:rsidR="00BF6764">
              <w:t>n Heilversuch’ gem.§ 41 Arzneimittelgesetz (AMG) ein Medikament verordnen.</w:t>
            </w:r>
          </w:p>
          <w:p w14:paraId="7B11AC20" w14:textId="5F265D04" w:rsidR="00BF6764" w:rsidRDefault="00BF6764">
            <w:pPr>
              <w:pStyle w:val="Textkrper"/>
              <w:framePr w:hSpace="0" w:wrap="auto" w:vAnchor="margin" w:hAnchor="text" w:xAlign="left" w:yAlign="inline"/>
            </w:pPr>
            <w:r>
              <w:t>ImmuSeroForte ist ein Defekturarzneimittel, was individuell in einer Apotheke gefertigt wird und dann direkt an den Behandler versandt wird.</w:t>
            </w:r>
          </w:p>
          <w:p w14:paraId="6E44C87A" w14:textId="62F01FD0" w:rsidR="00BF6764" w:rsidRDefault="00BF6764">
            <w:pPr>
              <w:pStyle w:val="Textkrper"/>
              <w:framePr w:hSpace="0" w:wrap="auto" w:vAnchor="margin" w:hAnchor="text" w:xAlign="left" w:yAlign="inline"/>
            </w:pPr>
            <w:r>
              <w:t>Zur Zustellung benötigen wir:</w:t>
            </w:r>
          </w:p>
          <w:p w14:paraId="198865FD" w14:textId="02619BFF" w:rsidR="00BF6764" w:rsidRDefault="00BF6764" w:rsidP="00BF6764">
            <w:pPr>
              <w:pStyle w:val="Textkrper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>
              <w:t xml:space="preserve">Verordnung durch Arzt/Heilkundler </w:t>
            </w:r>
            <w:r w:rsidRPr="00BF6764">
              <w:t>(Privatrezept)</w:t>
            </w:r>
          </w:p>
          <w:p w14:paraId="1C4A1723" w14:textId="5A9A99BD" w:rsidR="00BF6764" w:rsidRDefault="00BF6764" w:rsidP="00BF6764">
            <w:pPr>
              <w:pStyle w:val="Textkrper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>
              <w:t>Bestellschein vollständig ausgefüllt</w:t>
            </w:r>
          </w:p>
          <w:p w14:paraId="0691B388" w14:textId="644C2881" w:rsidR="00BF6764" w:rsidRDefault="00BF6764" w:rsidP="00BF6764">
            <w:pPr>
              <w:pStyle w:val="Textkrper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>
              <w:t>Befunde/Blutwerte aktuell zur Herstellung (Werte)</w:t>
            </w:r>
          </w:p>
          <w:p w14:paraId="0E61A4AB" w14:textId="77777777" w:rsidR="00BF6764" w:rsidRDefault="00BF6764" w:rsidP="00BF6764">
            <w:pPr>
              <w:pStyle w:val="Textkrper"/>
              <w:framePr w:hSpace="0" w:wrap="auto" w:vAnchor="margin" w:hAnchor="text" w:xAlign="left" w:yAlign="inline"/>
              <w:ind w:left="360"/>
            </w:pPr>
          </w:p>
          <w:p w14:paraId="4F5C1E37" w14:textId="77777777" w:rsidR="00621037" w:rsidRDefault="00621037">
            <w:pPr>
              <w:pStyle w:val="berschrift4"/>
            </w:pPr>
            <w:r>
              <w:t>Senden Sie jegliche Korrespondenz an:</w:t>
            </w:r>
          </w:p>
          <w:p w14:paraId="50F7AE8B" w14:textId="77777777" w:rsidR="00BF6764" w:rsidRDefault="00BF6764" w:rsidP="00BF6764"/>
          <w:p w14:paraId="389B6BF2" w14:textId="7DC1BFAD" w:rsidR="00BF6764" w:rsidRPr="00BF6764" w:rsidRDefault="00BF6764" w:rsidP="00BF6764">
            <w:r>
              <w:t>Elektronische Post (E-Mail:) immumedic@gmail.com</w:t>
            </w:r>
          </w:p>
          <w:p w14:paraId="5CB1E798" w14:textId="5DCB5AA3" w:rsidR="00621037" w:rsidRDefault="00621037">
            <w:pPr>
              <w:pStyle w:val="berschrift3"/>
            </w:pPr>
          </w:p>
        </w:tc>
        <w:tc>
          <w:tcPr>
            <w:tcW w:w="1502" w:type="dxa"/>
            <w:gridSpan w:val="2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00E9FD7" w14:textId="77777777" w:rsidR="00621037" w:rsidRDefault="00621037"/>
        </w:tc>
        <w:tc>
          <w:tcPr>
            <w:tcW w:w="19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</w:tcPr>
          <w:p w14:paraId="3C16CAFB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  <w:r>
              <w:t>Umsatzsteuer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5175CAC9" w14:textId="5D3439CD" w:rsidR="00621037" w:rsidRDefault="00750CAF">
            <w:pPr>
              <w:pStyle w:val="Amount"/>
              <w:framePr w:hSpace="0" w:wrap="auto" w:vAnchor="margin" w:hAnchor="text" w:xAlign="left" w:yAlign="inline"/>
            </w:pPr>
            <w:r>
              <w:t>Inkl.</w:t>
            </w:r>
          </w:p>
        </w:tc>
      </w:tr>
      <w:tr w:rsidR="0046767E" w14:paraId="308A1DEA" w14:textId="77777777" w:rsidTr="0046767E">
        <w:trPr>
          <w:trHeight w:val="288"/>
        </w:trPr>
        <w:tc>
          <w:tcPr>
            <w:tcW w:w="0" w:type="auto"/>
            <w:vMerge/>
          </w:tcPr>
          <w:p w14:paraId="7DCCC95B" w14:textId="77777777" w:rsidR="00621037" w:rsidRDefault="00621037"/>
        </w:tc>
        <w:tc>
          <w:tcPr>
            <w:tcW w:w="4555" w:type="dxa"/>
            <w:gridSpan w:val="5"/>
            <w:vMerge/>
          </w:tcPr>
          <w:p w14:paraId="3455A231" w14:textId="77777777" w:rsidR="00621037" w:rsidRDefault="00621037">
            <w:pPr>
              <w:rPr>
                <w:bCs/>
                <w:caps/>
                <w:sz w:val="14"/>
                <w:szCs w:val="14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543C0EA3" w14:textId="77777777" w:rsidR="00621037" w:rsidRDefault="00621037"/>
        </w:tc>
        <w:tc>
          <w:tcPr>
            <w:tcW w:w="19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3F1"/>
          </w:tcPr>
          <w:p w14:paraId="1F0A5F14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  <w:r>
              <w:t>Versand &amp; Bearbeitung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6BEE5043" w14:textId="22AA77F5" w:rsidR="00621037" w:rsidRDefault="00750CAF">
            <w:pPr>
              <w:pStyle w:val="Amount"/>
              <w:framePr w:hSpace="0" w:wrap="auto" w:vAnchor="margin" w:hAnchor="text" w:xAlign="left" w:yAlign="inline"/>
            </w:pPr>
            <w:r>
              <w:t>Inkl.</w:t>
            </w:r>
          </w:p>
        </w:tc>
      </w:tr>
      <w:tr w:rsidR="0046767E" w14:paraId="4FBD56C5" w14:textId="77777777" w:rsidTr="0046767E">
        <w:trPr>
          <w:trHeight w:val="288"/>
        </w:trPr>
        <w:tc>
          <w:tcPr>
            <w:tcW w:w="0" w:type="auto"/>
            <w:vMerge/>
          </w:tcPr>
          <w:p w14:paraId="3DAA7259" w14:textId="77777777" w:rsidR="00621037" w:rsidRDefault="00621037"/>
        </w:tc>
        <w:tc>
          <w:tcPr>
            <w:tcW w:w="4555" w:type="dxa"/>
            <w:gridSpan w:val="5"/>
            <w:vMerge/>
          </w:tcPr>
          <w:p w14:paraId="4EF1A017" w14:textId="77777777" w:rsidR="00621037" w:rsidRDefault="00621037">
            <w:pPr>
              <w:rPr>
                <w:bCs/>
                <w:caps/>
                <w:sz w:val="14"/>
                <w:szCs w:val="14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26977171" w14:textId="77777777" w:rsidR="00621037" w:rsidRDefault="00621037"/>
        </w:tc>
        <w:tc>
          <w:tcPr>
            <w:tcW w:w="1904" w:type="dxa"/>
            <w:gridSpan w:val="4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F2F3F1"/>
          </w:tcPr>
          <w:p w14:paraId="1AE7C2C9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  <w:r>
              <w:t>Weiteres</w:t>
            </w:r>
          </w:p>
        </w:tc>
        <w:tc>
          <w:tcPr>
            <w:tcW w:w="1172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48285E7A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46767E" w14:paraId="2A0BC25F" w14:textId="77777777" w:rsidTr="0046767E">
        <w:trPr>
          <w:trHeight w:val="288"/>
        </w:trPr>
        <w:tc>
          <w:tcPr>
            <w:tcW w:w="0" w:type="auto"/>
            <w:vMerge/>
          </w:tcPr>
          <w:p w14:paraId="2DB6A559" w14:textId="77777777" w:rsidR="00621037" w:rsidRDefault="00621037"/>
        </w:tc>
        <w:tc>
          <w:tcPr>
            <w:tcW w:w="4555" w:type="dxa"/>
            <w:gridSpan w:val="5"/>
            <w:vMerge/>
          </w:tcPr>
          <w:p w14:paraId="52F222BE" w14:textId="77777777" w:rsidR="00621037" w:rsidRDefault="00621037">
            <w:pPr>
              <w:rPr>
                <w:bCs/>
                <w:caps/>
                <w:sz w:val="14"/>
                <w:szCs w:val="14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2E2BC3F1" w14:textId="77777777" w:rsidR="00621037" w:rsidRDefault="00621037"/>
        </w:tc>
        <w:tc>
          <w:tcPr>
            <w:tcW w:w="1904" w:type="dxa"/>
            <w:gridSpan w:val="4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</w:tcPr>
          <w:p w14:paraId="6008C41F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  <w:r>
              <w:t>SUMME</w:t>
            </w:r>
          </w:p>
        </w:tc>
        <w:tc>
          <w:tcPr>
            <w:tcW w:w="1172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DFD7"/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4B58D5B8" w14:textId="3CBD0D5B" w:rsidR="00621037" w:rsidRDefault="00621037">
            <w:pPr>
              <w:pStyle w:val="Amount"/>
              <w:framePr w:hSpace="0" w:wrap="auto" w:vAnchor="margin" w:hAnchor="text" w:xAlign="left" w:yAlign="inline"/>
            </w:pPr>
          </w:p>
        </w:tc>
      </w:tr>
      <w:tr w:rsidR="00F02E95" w14:paraId="7CF66D24" w14:textId="77777777" w:rsidTr="0046767E">
        <w:trPr>
          <w:trHeight w:val="995"/>
        </w:trPr>
        <w:tc>
          <w:tcPr>
            <w:tcW w:w="0" w:type="auto"/>
            <w:vMerge/>
          </w:tcPr>
          <w:p w14:paraId="202C77C7" w14:textId="77777777" w:rsidR="00621037" w:rsidRDefault="00621037"/>
        </w:tc>
        <w:tc>
          <w:tcPr>
            <w:tcW w:w="4555" w:type="dxa"/>
            <w:gridSpan w:val="5"/>
            <w:vMerge/>
          </w:tcPr>
          <w:p w14:paraId="64FBC8C9" w14:textId="77777777" w:rsidR="00621037" w:rsidRDefault="00621037">
            <w:pPr>
              <w:rPr>
                <w:bCs/>
                <w:caps/>
                <w:sz w:val="14"/>
                <w:szCs w:val="14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A52A967" w14:textId="77777777" w:rsidR="00621037" w:rsidRDefault="00621037"/>
        </w:tc>
        <w:tc>
          <w:tcPr>
            <w:tcW w:w="1172" w:type="dxa"/>
            <w:tcBorders>
              <w:top w:val="nil"/>
              <w:left w:val="nil"/>
              <w:bottom w:val="single" w:sz="4" w:space="0" w:color="999999"/>
              <w:right w:val="nil"/>
            </w:tcBorders>
            <w:tcMar>
              <w:top w:w="58" w:type="dxa"/>
              <w:left w:w="58" w:type="dxa"/>
              <w:bottom w:w="58" w:type="dxa"/>
              <w:right w:w="216" w:type="dxa"/>
            </w:tcMar>
          </w:tcPr>
          <w:p w14:paraId="6862E05D" w14:textId="77777777" w:rsidR="00621037" w:rsidRDefault="00621037">
            <w:pPr>
              <w:pStyle w:val="Amount"/>
              <w:framePr w:hSpace="0" w:wrap="auto" w:vAnchor="margin" w:hAnchor="text" w:xAlign="left" w:yAlign="inline"/>
            </w:pPr>
          </w:p>
          <w:p w14:paraId="07831994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7B3AD24E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76339754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4A3C39A0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38643952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7A5848FE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05A6F085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0C7ED24F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3935B011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1798A0DA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4C3216A8" w14:textId="77777777" w:rsidR="0046767E" w:rsidRPr="0046767E" w:rsidRDefault="0046767E" w:rsidP="0046767E">
            <w:pPr>
              <w:rPr>
                <w:lang w:bidi="de-DE"/>
              </w:rPr>
            </w:pPr>
          </w:p>
          <w:p w14:paraId="530F40B8" w14:textId="77777777" w:rsidR="0046767E" w:rsidRDefault="0046767E" w:rsidP="0046767E">
            <w:pPr>
              <w:rPr>
                <w:color w:val="333333"/>
                <w:lang w:bidi="de-DE"/>
              </w:rPr>
            </w:pPr>
          </w:p>
          <w:p w14:paraId="40399ADA" w14:textId="55DC2CCD" w:rsidR="0046767E" w:rsidRPr="0046767E" w:rsidRDefault="0046767E" w:rsidP="0046767E">
            <w:pPr>
              <w:rPr>
                <w:lang w:bidi="de-DE"/>
              </w:rPr>
            </w:pPr>
          </w:p>
        </w:tc>
      </w:tr>
      <w:tr w:rsidR="0046767E" w14:paraId="7EADE31E" w14:textId="77777777" w:rsidTr="0046767E">
        <w:trPr>
          <w:trHeight w:val="220"/>
        </w:trPr>
        <w:tc>
          <w:tcPr>
            <w:tcW w:w="4782" w:type="dxa"/>
            <w:gridSpan w:val="6"/>
          </w:tcPr>
          <w:p w14:paraId="14C5F704" w14:textId="77777777" w:rsidR="00621037" w:rsidRDefault="00621037"/>
        </w:tc>
        <w:tc>
          <w:tcPr>
            <w:tcW w:w="3406" w:type="dxa"/>
            <w:gridSpan w:val="6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09A20E87" w14:textId="13F9A2E3" w:rsidR="00621037" w:rsidRDefault="00BF6764">
            <w:pPr>
              <w:pStyle w:val="berschrift4"/>
            </w:pPr>
            <w:r>
              <w:t>Unterschrift Kunde</w:t>
            </w:r>
          </w:p>
        </w:tc>
        <w:tc>
          <w:tcPr>
            <w:tcW w:w="1172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14:paraId="2913FBC1" w14:textId="77777777" w:rsidR="00621037" w:rsidRDefault="00621037">
            <w:pPr>
              <w:pStyle w:val="berschrift4"/>
            </w:pPr>
            <w:r>
              <w:t>Datum</w:t>
            </w:r>
          </w:p>
        </w:tc>
      </w:tr>
    </w:tbl>
    <w:p w14:paraId="6FEEE517" w14:textId="77777777" w:rsidR="00621037" w:rsidRDefault="00621037"/>
    <w:sectPr w:rsidR="00621037" w:rsidSect="00ED2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2160" w:right="1080" w:bottom="2880" w:left="1080" w:header="720" w:footer="2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0B90" w14:textId="77777777" w:rsidR="00ED25BE" w:rsidRDefault="00ED25BE">
      <w:r>
        <w:separator/>
      </w:r>
    </w:p>
  </w:endnote>
  <w:endnote w:type="continuationSeparator" w:id="0">
    <w:p w14:paraId="7DD89CF6" w14:textId="77777777" w:rsidR="00ED25BE" w:rsidRDefault="00ED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0158" w14:textId="77777777" w:rsidR="007A1764" w:rsidRDefault="007A17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C4E4" w14:textId="5661D831" w:rsidR="00621037" w:rsidRDefault="00F02E95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01A7790" wp14:editId="072CA492">
              <wp:simplePos x="0" y="0"/>
              <wp:positionH relativeFrom="column">
                <wp:posOffset>956310</wp:posOffset>
              </wp:positionH>
              <wp:positionV relativeFrom="paragraph">
                <wp:posOffset>830580</wp:posOffset>
              </wp:positionV>
              <wp:extent cx="4868122" cy="347134"/>
              <wp:effectExtent l="0" t="0" r="8890" b="8890"/>
              <wp:wrapNone/>
              <wp:docPr id="1609950082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122" cy="347134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D2DC5C" w14:textId="67D5427D" w:rsidR="00BF6764" w:rsidRPr="00F02E95" w:rsidRDefault="00F02E95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F02E95">
                            <w:rPr>
                              <w:sz w:val="15"/>
                              <w:szCs w:val="15"/>
                            </w:rPr>
                            <w:t>Bankverbindung:</w:t>
                          </w:r>
                          <w:r>
                            <w:tab/>
                          </w:r>
                          <w:proofErr w:type="spellStart"/>
                          <w:r w:rsidRPr="00F02E95">
                            <w:rPr>
                              <w:sz w:val="15"/>
                              <w:szCs w:val="15"/>
                            </w:rPr>
                            <w:t>Revolut</w:t>
                          </w:r>
                          <w:proofErr w:type="spellEnd"/>
                          <w:r w:rsidRPr="00F02E95">
                            <w:rPr>
                              <w:sz w:val="15"/>
                              <w:szCs w:val="15"/>
                            </w:rPr>
                            <w:t xml:space="preserve"> Bank</w:t>
                          </w:r>
                          <w:r w:rsidRPr="00F02E95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F02E95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F02E95">
                            <w:rPr>
                              <w:sz w:val="15"/>
                              <w:szCs w:val="15"/>
                            </w:rPr>
                            <w:tab/>
                            <w:t>IBAN: ES45 1583 0001 1790 6590 9443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- </w:t>
                          </w:r>
                          <w:r w:rsidRPr="00F02E95">
                            <w:rPr>
                              <w:sz w:val="15"/>
                              <w:szCs w:val="15"/>
                            </w:rPr>
                            <w:t>BIC/SWIFT: REVOESM2XXX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A779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75.3pt;margin-top:65.4pt;width:383.3pt;height:2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" filled="f" strokeweight=".5pt">
              <v:textbox>
                <w:txbxContent>
                  <w:p w14:paraId="71D2DC5C" w14:textId="67D5427D" w:rsidR="00BF6764" w:rsidRPr="00F02E95" w:rsidRDefault="00F02E95">
                    <w:pPr>
                      <w:rPr>
                        <w:sz w:val="15"/>
                        <w:szCs w:val="15"/>
                      </w:rPr>
                    </w:pPr>
                    <w:r w:rsidRPr="00F02E95">
                      <w:rPr>
                        <w:sz w:val="15"/>
                        <w:szCs w:val="15"/>
                      </w:rPr>
                      <w:t>Bankverbindung:</w:t>
                    </w:r>
                    <w:r>
                      <w:tab/>
                    </w:r>
                    <w:proofErr w:type="spellStart"/>
                    <w:r w:rsidRPr="00F02E95">
                      <w:rPr>
                        <w:sz w:val="15"/>
                        <w:szCs w:val="15"/>
                      </w:rPr>
                      <w:t>Revolut</w:t>
                    </w:r>
                    <w:proofErr w:type="spellEnd"/>
                    <w:r w:rsidRPr="00F02E95">
                      <w:rPr>
                        <w:sz w:val="15"/>
                        <w:szCs w:val="15"/>
                      </w:rPr>
                      <w:t xml:space="preserve"> Bank</w:t>
                    </w:r>
                    <w:r w:rsidRPr="00F02E95">
                      <w:rPr>
                        <w:sz w:val="15"/>
                        <w:szCs w:val="15"/>
                      </w:rPr>
                      <w:br/>
                    </w:r>
                    <w:r w:rsidRPr="00F02E95">
                      <w:rPr>
                        <w:sz w:val="15"/>
                        <w:szCs w:val="15"/>
                      </w:rPr>
                      <w:tab/>
                    </w:r>
                    <w:r w:rsidRPr="00F02E95">
                      <w:rPr>
                        <w:sz w:val="15"/>
                        <w:szCs w:val="15"/>
                      </w:rPr>
                      <w:tab/>
                      <w:t>IBAN: ES45 1583 0001 1790 6590 9443</w:t>
                    </w:r>
                    <w:r>
                      <w:rPr>
                        <w:sz w:val="15"/>
                        <w:szCs w:val="15"/>
                      </w:rPr>
                      <w:t xml:space="preserve"> - </w:t>
                    </w:r>
                    <w:r w:rsidRPr="00F02E95">
                      <w:rPr>
                        <w:sz w:val="15"/>
                        <w:szCs w:val="15"/>
                      </w:rPr>
                      <w:t>BIC/SWIFT: REVOESM2XXX</w:t>
                    </w: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9592DD" wp14:editId="5E867102">
              <wp:simplePos x="0" y="0"/>
              <wp:positionH relativeFrom="page">
                <wp:posOffset>4148455</wp:posOffset>
              </wp:positionH>
              <wp:positionV relativeFrom="page">
                <wp:posOffset>8914765</wp:posOffset>
              </wp:positionV>
              <wp:extent cx="2480945" cy="604800"/>
              <wp:effectExtent l="0" t="0" r="0" b="0"/>
              <wp:wrapNone/>
              <wp:docPr id="1207029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80945" cy="6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875E0" w14:textId="69A7BC44" w:rsidR="00621037" w:rsidRDefault="00621037">
                          <w:pPr>
                            <w:pStyle w:val="FooterAddress"/>
                          </w:pPr>
                          <w:r>
                            <w:rPr>
                              <w:rStyle w:val="berschrift3Zchn"/>
                              <w:rFonts w:cs="Times New Roman"/>
                            </w:rPr>
                            <w:t>Telefon</w:t>
                          </w:r>
                          <w:r>
                            <w:tab/>
                          </w:r>
                          <w:r w:rsidR="00813E30">
                            <w:t>+</w:t>
                          </w:r>
                          <w:r w:rsidR="007A1764">
                            <w:t xml:space="preserve">49 220 78 </w:t>
                          </w:r>
                          <w:r w:rsidR="007A1764">
                            <w:t>743</w:t>
                          </w:r>
                        </w:p>
                        <w:p w14:paraId="6A0EDF40" w14:textId="4280159A" w:rsidR="00621037" w:rsidRDefault="007A1764">
                          <w:pPr>
                            <w:pStyle w:val="FooterAddress"/>
                          </w:pPr>
                          <w:r>
                            <w:rPr>
                              <w:rStyle w:val="berschrift3Zchn"/>
                              <w:rFonts w:cs="Times New Roman"/>
                            </w:rPr>
                            <w:t>Mobil-Int</w:t>
                          </w:r>
                          <w:r w:rsidR="00621037">
                            <w:tab/>
                          </w:r>
                          <w:r w:rsidR="00813E30">
                            <w:t>+</w:t>
                          </w:r>
                          <w:r>
                            <w:t>34 654 431 317</w:t>
                          </w:r>
                        </w:p>
                        <w:p w14:paraId="57978206" w14:textId="6B3C804C" w:rsidR="00621037" w:rsidRDefault="00621037">
                          <w:pPr>
                            <w:pStyle w:val="FooterAddress"/>
                          </w:pPr>
                          <w:r>
                            <w:rPr>
                              <w:rStyle w:val="berschrift3Zchn"/>
                              <w:rFonts w:cs="Times New Roman"/>
                            </w:rPr>
                            <w:t>E-Mail</w:t>
                          </w:r>
                          <w:r>
                            <w:tab/>
                          </w:r>
                          <w:r w:rsidR="00813E30">
                            <w:t>immumedic@gmail.com</w:t>
                          </w:r>
                        </w:p>
                        <w:p w14:paraId="68E15BBD" w14:textId="7F46CA6E" w:rsidR="00BF6764" w:rsidRDefault="00621037">
                          <w:pPr>
                            <w:pStyle w:val="FooterAddress"/>
                          </w:pPr>
                          <w:r>
                            <w:rPr>
                              <w:rStyle w:val="berschrift3Zchn"/>
                              <w:rFonts w:cs="Times New Roman"/>
                            </w:rPr>
                            <w:t>Website</w:t>
                          </w:r>
                          <w:r>
                            <w:tab/>
                          </w:r>
                          <w:hyperlink r:id="rId1" w:history="1">
                            <w:r w:rsidR="00BF6764" w:rsidRPr="003D4C29">
                              <w:rPr>
                                <w:rStyle w:val="Hyperlink"/>
                              </w:rPr>
                              <w:t>http://www.immuntherapie-krebs.net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592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6.65pt;margin-top:701.95pt;width:195.35pt;height:47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" filled="f" stroked="f">
              <v:path arrowok="t"/>
              <v:textbox>
                <w:txbxContent>
                  <w:p w14:paraId="2D3875E0" w14:textId="69A7BC44" w:rsidR="00621037" w:rsidRDefault="00621037">
                    <w:pPr>
                      <w:pStyle w:val="FooterAddress"/>
                    </w:pPr>
                    <w:r>
                      <w:rPr>
                        <w:rStyle w:val="berschrift3Zchn"/>
                        <w:rFonts w:cs="Times New Roman"/>
                      </w:rPr>
                      <w:t>Telefon</w:t>
                    </w:r>
                    <w:r>
                      <w:tab/>
                    </w:r>
                    <w:r w:rsidR="00813E30">
                      <w:t>+</w:t>
                    </w:r>
                    <w:r w:rsidR="007A1764">
                      <w:t xml:space="preserve">49 220 78 </w:t>
                    </w:r>
                    <w:r w:rsidR="007A1764">
                      <w:t>743</w:t>
                    </w:r>
                  </w:p>
                  <w:p w14:paraId="6A0EDF40" w14:textId="4280159A" w:rsidR="00621037" w:rsidRDefault="007A1764">
                    <w:pPr>
                      <w:pStyle w:val="FooterAddress"/>
                    </w:pPr>
                    <w:r>
                      <w:rPr>
                        <w:rStyle w:val="berschrift3Zchn"/>
                        <w:rFonts w:cs="Times New Roman"/>
                      </w:rPr>
                      <w:t>Mobil-Int</w:t>
                    </w:r>
                    <w:r w:rsidR="00621037">
                      <w:tab/>
                    </w:r>
                    <w:r w:rsidR="00813E30">
                      <w:t>+</w:t>
                    </w:r>
                    <w:r>
                      <w:t>34 654 431 317</w:t>
                    </w:r>
                  </w:p>
                  <w:p w14:paraId="57978206" w14:textId="6B3C804C" w:rsidR="00621037" w:rsidRDefault="00621037">
                    <w:pPr>
                      <w:pStyle w:val="FooterAddress"/>
                    </w:pPr>
                    <w:r>
                      <w:rPr>
                        <w:rStyle w:val="berschrift3Zchn"/>
                        <w:rFonts w:cs="Times New Roman"/>
                      </w:rPr>
                      <w:t>E-Mail</w:t>
                    </w:r>
                    <w:r>
                      <w:tab/>
                    </w:r>
                    <w:r w:rsidR="00813E30">
                      <w:t>immumedic@gmail.com</w:t>
                    </w:r>
                  </w:p>
                  <w:p w14:paraId="68E15BBD" w14:textId="7F46CA6E" w:rsidR="00BF6764" w:rsidRDefault="00621037">
                    <w:pPr>
                      <w:pStyle w:val="FooterAddress"/>
                    </w:pPr>
                    <w:r>
                      <w:rPr>
                        <w:rStyle w:val="berschrift3Zchn"/>
                        <w:rFonts w:cs="Times New Roman"/>
                      </w:rPr>
                      <w:t>Website</w:t>
                    </w:r>
                    <w:r>
                      <w:tab/>
                    </w:r>
                    <w:hyperlink r:id="rId2" w:history="1">
                      <w:r w:rsidR="00BF6764" w:rsidRPr="003D4C29">
                        <w:rPr>
                          <w:rStyle w:val="Hyperlink"/>
                        </w:rPr>
                        <w:t>http://www.immuntherapie-krebs.net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9DD084" wp14:editId="53E997AB">
              <wp:simplePos x="0" y="0"/>
              <wp:positionH relativeFrom="page">
                <wp:posOffset>2311400</wp:posOffset>
              </wp:positionH>
              <wp:positionV relativeFrom="page">
                <wp:posOffset>8913919</wp:posOffset>
              </wp:positionV>
              <wp:extent cx="1786255" cy="829733"/>
              <wp:effectExtent l="0" t="0" r="0" b="0"/>
              <wp:wrapNone/>
              <wp:docPr id="164450985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86255" cy="82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7B52F" w14:textId="77777777" w:rsidR="00813E30" w:rsidRPr="00813E30" w:rsidRDefault="00813E30" w:rsidP="00813E3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813E30">
                            <w:rPr>
                              <w:rFonts w:ascii="Calibri" w:hAnsi="Calibri" w:cs="Calibri"/>
                              <w:lang w:val="en-US"/>
                            </w:rPr>
                            <w:t>IMMUMEDIC Limited</w:t>
                          </w:r>
                        </w:p>
                        <w:p w14:paraId="58AEA59D" w14:textId="442CB634" w:rsidR="00813E30" w:rsidRPr="00813E30" w:rsidRDefault="00813E30" w:rsidP="00813E30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 w:rsidRPr="00813E30">
                            <w:rPr>
                              <w:rFonts w:ascii="Calibri" w:hAnsi="Calibri" w:cs="Calibri"/>
                              <w:lang w:val="en-US"/>
                            </w:rPr>
                            <w:t>The Cell Factory</w:t>
                          </w:r>
                        </w:p>
                        <w:p w14:paraId="3F145433" w14:textId="77777777" w:rsidR="00813E30" w:rsidRPr="00813E30" w:rsidRDefault="00813E30" w:rsidP="00813E3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813E30">
                            <w:rPr>
                              <w:rFonts w:ascii="Calibri" w:hAnsi="Calibri" w:cs="Calibri"/>
                              <w:lang w:val="en-US"/>
                            </w:rPr>
                            <w:t>CEO/ Andreas Rach</w:t>
                          </w:r>
                        </w:p>
                        <w:p w14:paraId="09EEEC0B" w14:textId="77777777" w:rsidR="00813E30" w:rsidRPr="00813E30" w:rsidRDefault="00813E30" w:rsidP="00813E3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813E30">
                            <w:rPr>
                              <w:rFonts w:ascii="Calibri" w:hAnsi="Calibri" w:cs="Calibri"/>
                              <w:lang w:val="en-US"/>
                            </w:rPr>
                            <w:t>130 Leinster Road</w:t>
                          </w:r>
                          <w:r w:rsidRPr="00813E30">
                            <w:rPr>
                              <w:rFonts w:ascii="Calibri" w:hAnsi="Calibri" w:cs="Calibri"/>
                              <w:lang w:val="en-US"/>
                            </w:rPr>
                            <w:br/>
                            <w:t>D06AW84 Dublin 6 | Ireland</w:t>
                          </w:r>
                        </w:p>
                        <w:p w14:paraId="58F6AB38" w14:textId="74039888" w:rsidR="00621037" w:rsidRPr="00813E30" w:rsidRDefault="00813E30" w:rsidP="00813E30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813E30">
                            <w:rPr>
                              <w:rFonts w:ascii="Calibri" w:hAnsi="Calibri" w:cs="Calibri"/>
                            </w:rPr>
                            <w:t>VAT: IE3629125HH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9DD084" id="Text Box 5" o:spid="_x0000_s1028" type="#_x0000_t202" style="position:absolute;margin-left:182pt;margin-top:701.9pt;width:140.65pt;height:6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" filled="f" stroked="f">
              <v:path arrowok="t"/>
              <v:textbox>
                <w:txbxContent>
                  <w:p w14:paraId="2EB7B52F" w14:textId="77777777" w:rsidR="00813E30" w:rsidRPr="00813E30" w:rsidRDefault="00813E30" w:rsidP="00813E3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13E30">
                      <w:rPr>
                        <w:rFonts w:ascii="Calibri" w:hAnsi="Calibri" w:cs="Calibri"/>
                        <w:lang w:val="en-US"/>
                      </w:rPr>
                      <w:t>IMMUMEDIC Limited</w:t>
                    </w:r>
                  </w:p>
                  <w:p w14:paraId="58AEA59D" w14:textId="442CB634" w:rsidR="00813E30" w:rsidRPr="00813E30" w:rsidRDefault="00813E30" w:rsidP="00813E3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813E30">
                      <w:rPr>
                        <w:rFonts w:ascii="Calibri" w:hAnsi="Calibri" w:cs="Calibri"/>
                        <w:lang w:val="en-US"/>
                      </w:rPr>
                      <w:t>The Cell Factory</w:t>
                    </w:r>
                  </w:p>
                  <w:p w14:paraId="3F145433" w14:textId="77777777" w:rsidR="00813E30" w:rsidRPr="00813E30" w:rsidRDefault="00813E30" w:rsidP="00813E3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13E30">
                      <w:rPr>
                        <w:rFonts w:ascii="Calibri" w:hAnsi="Calibri" w:cs="Calibri"/>
                        <w:lang w:val="en-US"/>
                      </w:rPr>
                      <w:t>CEO/ Andreas Rach</w:t>
                    </w:r>
                  </w:p>
                  <w:p w14:paraId="09EEEC0B" w14:textId="77777777" w:rsidR="00813E30" w:rsidRPr="00813E30" w:rsidRDefault="00813E30" w:rsidP="00813E3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813E30">
                      <w:rPr>
                        <w:rFonts w:ascii="Calibri" w:hAnsi="Calibri" w:cs="Calibri"/>
                        <w:lang w:val="en-US"/>
                      </w:rPr>
                      <w:t>130 Leinster Road</w:t>
                    </w:r>
                    <w:r w:rsidRPr="00813E30">
                      <w:rPr>
                        <w:rFonts w:ascii="Calibri" w:hAnsi="Calibri" w:cs="Calibri"/>
                        <w:lang w:val="en-US"/>
                      </w:rPr>
                      <w:br/>
                      <w:t>D06AW84 Dublin 6 | Ireland</w:t>
                    </w:r>
                  </w:p>
                  <w:p w14:paraId="58F6AB38" w14:textId="74039888" w:rsidR="00621037" w:rsidRPr="00813E30" w:rsidRDefault="00813E30" w:rsidP="00813E30">
                    <w:pPr>
                      <w:rPr>
                        <w:rFonts w:ascii="Times New Roman" w:hAnsi="Times New Roman" w:cs="Times New Roman"/>
                      </w:rPr>
                    </w:pPr>
                    <w:r w:rsidRPr="00813E30">
                      <w:rPr>
                        <w:rFonts w:ascii="Calibri" w:hAnsi="Calibri" w:cs="Calibri"/>
                      </w:rPr>
                      <w:t>VAT: IE3629125HH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3E30">
      <w:rPr>
        <w:noProof/>
      </w:rPr>
      <w:drawing>
        <wp:anchor distT="0" distB="0" distL="114300" distR="114300" simplePos="0" relativeHeight="251665920" behindDoc="0" locked="0" layoutInCell="1" allowOverlap="1" wp14:anchorId="52E4F61B" wp14:editId="58E4311E">
          <wp:simplePos x="0" y="0"/>
          <wp:positionH relativeFrom="column">
            <wp:posOffset>295910</wp:posOffset>
          </wp:positionH>
          <wp:positionV relativeFrom="paragraph">
            <wp:posOffset>-15875</wp:posOffset>
          </wp:positionV>
          <wp:extent cx="1271905" cy="405130"/>
          <wp:effectExtent l="0" t="0" r="0" b="0"/>
          <wp:wrapSquare wrapText="bothSides"/>
          <wp:docPr id="10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F02"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C052EAF" wp14:editId="6238DD56">
              <wp:simplePos x="0" y="0"/>
              <wp:positionH relativeFrom="column">
                <wp:posOffset>227965</wp:posOffset>
              </wp:positionH>
              <wp:positionV relativeFrom="paragraph">
                <wp:posOffset>11430</wp:posOffset>
              </wp:positionV>
              <wp:extent cx="5944235" cy="1235075"/>
              <wp:effectExtent l="0" t="0" r="24765" b="22225"/>
              <wp:wrapNone/>
              <wp:docPr id="75751744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1235075"/>
                        <a:chOff x="1439" y="13217"/>
                        <a:chExt cx="9361" cy="1945"/>
                      </a:xfrm>
                    </wpg:grpSpPr>
                    <wps:wsp>
                      <wps:cNvPr id="722263054" name="Rectangle 7"/>
                      <wps:cNvSpPr>
                        <a:spLocks/>
                      </wps:cNvSpPr>
                      <wps:spPr bwMode="auto">
                        <a:xfrm>
                          <a:off x="1439" y="13217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DADF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9461983" name="Line 8"/>
                      <wps:cNvCnPr>
                        <a:cxnSpLocks/>
                      </wps:cNvCnPr>
                      <wps:spPr bwMode="auto">
                        <a:xfrm>
                          <a:off x="1440" y="151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B54A7" id="Group 6" o:spid="_x0000_s1026" style="position:absolute;margin-left:17.95pt;margin-top:.9pt;width:468.05pt;height:97.25pt;z-index:-251657728" coordorigin="1439,13217" coordsize="9361,1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">
              <v:rect id="Rectangle 7" o:spid="_x0000_s1027" style="position:absolute;left:1439;top:13217;width:9360;height:1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" stroked="f">
                <v:fill color2="#dadfd7" rotate="t" focus="100%" type="gradient"/>
                <v:path arrowok="t"/>
              </v:rect>
              <v:line id="Line 8" o:spid="_x0000_s1028" style="position:absolute;visibility:visible;mso-wrap-style:square" from="1440,15162" to="10800,15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" strokecolor="#030" strokeweight="3pt">
                <o:lock v:ext="edit" shapetype="f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59A6" w14:textId="77777777" w:rsidR="007A1764" w:rsidRDefault="007A17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5C2F" w14:textId="77777777" w:rsidR="00ED25BE" w:rsidRDefault="00ED25BE">
      <w:r>
        <w:separator/>
      </w:r>
    </w:p>
  </w:footnote>
  <w:footnote w:type="continuationSeparator" w:id="0">
    <w:p w14:paraId="0A6F287C" w14:textId="77777777" w:rsidR="00ED25BE" w:rsidRDefault="00ED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BAF" w14:textId="77777777" w:rsidR="007A1764" w:rsidRDefault="007A17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11F4" w14:textId="0EE091A7" w:rsidR="00621037" w:rsidRPr="00BD6165" w:rsidRDefault="00FD6F02">
    <w:pPr>
      <w:pStyle w:val="berschrift1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9884574" wp14:editId="5BDD4676">
              <wp:simplePos x="0" y="0"/>
              <wp:positionH relativeFrom="column">
                <wp:posOffset>234315</wp:posOffset>
              </wp:positionH>
              <wp:positionV relativeFrom="paragraph">
                <wp:posOffset>-7620</wp:posOffset>
              </wp:positionV>
              <wp:extent cx="5944235" cy="1217930"/>
              <wp:effectExtent l="0" t="0" r="0" b="0"/>
              <wp:wrapNone/>
              <wp:docPr id="75715969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235" cy="1217930"/>
                        <a:chOff x="1440" y="950"/>
                        <a:chExt cx="9361" cy="1918"/>
                      </a:xfrm>
                    </wpg:grpSpPr>
                    <wps:wsp>
                      <wps:cNvPr id="866084999" name="Rectangle 2"/>
                      <wps:cNvSpPr>
                        <a:spLocks/>
                      </wps:cNvSpPr>
                      <wps:spPr bwMode="auto">
                        <a:xfrm>
                          <a:off x="1441" y="950"/>
                          <a:ext cx="9360" cy="191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0664077" name="Line 3"/>
                      <wps:cNvCnPr>
                        <a:cxnSpLocks/>
                      </wps:cNvCnPr>
                      <wps:spPr bwMode="auto">
                        <a:xfrm>
                          <a:off x="1440" y="973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FDAB99" id="Group 1" o:spid="_x0000_s1026" style="position:absolute;margin-left:18.45pt;margin-top:-.6pt;width:468.05pt;height:95.9pt;z-index:-251666944" coordorigin="1440,950" coordsize="9361,19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">
              <v:rect id="Rectangle 2" o:spid="_x0000_s1027" style="position:absolute;left:1441;top:950;width:9360;height:1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" fillcolor="#dadfd7" stroked="f">
                <v:fill rotate="t" focus="100%" type="gradient"/>
                <v:path arrowok="t"/>
              </v:rect>
              <v:line id="Line 3" o:spid="_x0000_s1028" style="position:absolute;visibility:visible;mso-wrap-style:square" from="1440,973" to="10800,9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" strokecolor="#030" strokeweight="1.5pt">
                <o:lock v:ext="edit" shapetype="f"/>
              </v:line>
            </v:group>
          </w:pict>
        </mc:Fallback>
      </mc:AlternateContent>
    </w:r>
    <w:r w:rsidR="00FF0ABB" w:rsidRPr="00BD6165">
      <w:rPr>
        <w:lang w:val="en-US"/>
      </w:rPr>
      <w:t>IMMUMEDIC Limited</w:t>
    </w:r>
  </w:p>
  <w:p w14:paraId="664A8439" w14:textId="77777777" w:rsidR="00621037" w:rsidRPr="00BD6165" w:rsidRDefault="00621037">
    <w:pPr>
      <w:pStyle w:val="berschrift2"/>
      <w:rPr>
        <w:lang w:val="en-US"/>
      </w:rPr>
    </w:pPr>
    <w:r w:rsidRPr="00BD6165">
      <w:rPr>
        <w:lang w:val="en-US"/>
      </w:rPr>
      <w:t>Bestellung</w:t>
    </w:r>
  </w:p>
  <w:p w14:paraId="53BF5C97" w14:textId="3B7F7359" w:rsidR="00621037" w:rsidRPr="00BD6165" w:rsidRDefault="00FF0ABB">
    <w:pPr>
      <w:pStyle w:val="CompanySlogan"/>
      <w:rPr>
        <w:lang w:val="en-US"/>
      </w:rPr>
    </w:pPr>
    <w:r w:rsidRPr="00BD6165">
      <w:rPr>
        <w:lang w:val="en-US"/>
      </w:rPr>
      <w:t>The Cells Factory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04E3" w14:textId="77777777" w:rsidR="007A1764" w:rsidRDefault="007A17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534F"/>
    <w:multiLevelType w:val="hybridMultilevel"/>
    <w:tmpl w:val="767600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6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BB"/>
    <w:rsid w:val="000C3573"/>
    <w:rsid w:val="00217F22"/>
    <w:rsid w:val="0046767E"/>
    <w:rsid w:val="00474F8B"/>
    <w:rsid w:val="004E64A4"/>
    <w:rsid w:val="005973E4"/>
    <w:rsid w:val="005A0F26"/>
    <w:rsid w:val="005F605E"/>
    <w:rsid w:val="006112E1"/>
    <w:rsid w:val="00621037"/>
    <w:rsid w:val="00750CAF"/>
    <w:rsid w:val="007A1764"/>
    <w:rsid w:val="00813E30"/>
    <w:rsid w:val="00BD6165"/>
    <w:rsid w:val="00BF6764"/>
    <w:rsid w:val="00D1644C"/>
    <w:rsid w:val="00ED25BE"/>
    <w:rsid w:val="00F02E95"/>
    <w:rsid w:val="00FA42CB"/>
    <w:rsid w:val="00FD6F0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A6869"/>
  <w15:docId w15:val="{325ECE1F-9BA8-A640-B093-027A1A6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480"/>
      <w:jc w:val="center"/>
      <w:outlineLvl w:val="0"/>
    </w:pPr>
    <w:rPr>
      <w:b/>
      <w:caps/>
      <w:color w:val="333333"/>
      <w:sz w:val="44"/>
      <w:szCs w:val="44"/>
    </w:rPr>
  </w:style>
  <w:style w:type="paragraph" w:styleId="berschrift2">
    <w:name w:val="heading 2"/>
    <w:basedOn w:val="berschrift1"/>
    <w:next w:val="Standard"/>
    <w:qFormat/>
    <w:pPr>
      <w:spacing w:before="0" w:after="200"/>
      <w:outlineLvl w:val="1"/>
    </w:pPr>
    <w:rPr>
      <w:b w:val="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tabs>
        <w:tab w:val="left" w:pos="900"/>
      </w:tabs>
      <w:outlineLvl w:val="2"/>
    </w:pPr>
    <w:rPr>
      <w:bCs/>
      <w:caps/>
      <w:sz w:val="14"/>
      <w:szCs w:val="14"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  <w:cap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locked/>
    <w:rPr>
      <w:rFonts w:ascii="Tahoma" w:hAnsi="Tahoma" w:cs="Tahoma" w:hint="default"/>
      <w:bCs/>
      <w:caps/>
      <w:sz w:val="14"/>
      <w:szCs w:val="24"/>
      <w:lang w:val="de-DE" w:eastAsia="de-DE" w:bidi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pPr>
      <w:framePr w:hSpace="187" w:wrap="around" w:vAnchor="page" w:hAnchor="page" w:xAlign="center" w:y="3601"/>
      <w:spacing w:after="160"/>
    </w:pPr>
  </w:style>
  <w:style w:type="paragraph" w:styleId="Sprechblasentext">
    <w:name w:val="Balloon Text"/>
    <w:basedOn w:val="Standard"/>
    <w:semiHidden/>
  </w:style>
  <w:style w:type="paragraph" w:customStyle="1" w:styleId="ColumnHeadings">
    <w:name w:val="Column Headings"/>
    <w:basedOn w:val="berschrift3"/>
    <w:rPr>
      <w:bCs w:val="0"/>
      <w:color w:val="333333"/>
      <w:lang w:bidi="de-DE"/>
    </w:rPr>
  </w:style>
  <w:style w:type="paragraph" w:customStyle="1" w:styleId="Heading3wSpaceBefore">
    <w:name w:val="Heading 3 w/Space Before"/>
    <w:basedOn w:val="berschrift3"/>
    <w:pPr>
      <w:spacing w:before="20"/>
    </w:pPr>
    <w:rPr>
      <w:lang w:bidi="de-DE"/>
    </w:rPr>
  </w:style>
  <w:style w:type="paragraph" w:customStyle="1" w:styleId="Amount">
    <w:name w:val="Amount"/>
    <w:basedOn w:val="Standard"/>
    <w:pPr>
      <w:framePr w:hSpace="187" w:wrap="around" w:vAnchor="page" w:hAnchor="page" w:xAlign="center" w:y="3601"/>
      <w:jc w:val="right"/>
    </w:pPr>
    <w:rPr>
      <w:color w:val="333333"/>
      <w:lang w:bidi="de-DE"/>
    </w:rPr>
  </w:style>
  <w:style w:type="paragraph" w:customStyle="1" w:styleId="FooterAddress">
    <w:name w:val="Footer Address"/>
    <w:basedOn w:val="Standard"/>
    <w:pPr>
      <w:pBdr>
        <w:right w:val="single" w:sz="4" w:space="0" w:color="003300"/>
      </w:pBdr>
    </w:pPr>
    <w:rPr>
      <w:lang w:bidi="de-DE"/>
    </w:rPr>
  </w:style>
  <w:style w:type="character" w:customStyle="1" w:styleId="CompanySloganChar">
    <w:name w:val="Company Slogan Char"/>
    <w:basedOn w:val="Absatz-Standardschriftart"/>
    <w:link w:val="CompanySlogan"/>
    <w:locked/>
    <w:rPr>
      <w:rFonts w:ascii="Tahoma" w:hAnsi="Tahoma" w:cs="Tahoma" w:hint="default"/>
      <w:i/>
      <w:iCs w:val="0"/>
      <w:sz w:val="16"/>
      <w:szCs w:val="24"/>
      <w:lang w:val="de-DE" w:eastAsia="de-DE" w:bidi="de-DE"/>
    </w:rPr>
  </w:style>
  <w:style w:type="paragraph" w:customStyle="1" w:styleId="CompanySlogan">
    <w:name w:val="Company Slogan"/>
    <w:basedOn w:val="Standard"/>
    <w:link w:val="CompanySloganChar"/>
    <w:pPr>
      <w:spacing w:before="120"/>
      <w:jc w:val="center"/>
    </w:pPr>
    <w:rPr>
      <w:i/>
      <w:lang w:bidi="de-DE"/>
    </w:rPr>
  </w:style>
  <w:style w:type="character" w:styleId="Hyperlink">
    <w:name w:val="Hyperlink"/>
    <w:basedOn w:val="Absatz-Standardschriftart"/>
    <w:rsid w:val="00BF676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immuntherapie-krebs.net" TargetMode="External"/><Relationship Id="rId1" Type="http://schemas.openxmlformats.org/officeDocument/2006/relationships/hyperlink" Target="http://www.immuntherapie-kreb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srach/Library/Containers/com.microsoft.Word/Data/Library/Application%20Support/Microsoft/Office/16.0/DTS/Search/%7bD2361630-C4C5-A34B-94C9-5EC0C6EB9B1A%7dtf02807165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Work order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557457</Value>
      <Value>557462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2011-12-22T18:53:00+00:00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TP102807164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732707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865984F8-0121-41F1-A60D-BBFAF06D9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90838-EC09-47B9-9EF6-6B3530ADB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E35C2-5036-41C9-82B6-2CDE7C8BEBEA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{D2361630-C4C5-A34B-94C9-5EC0C6EB9B1A}tf02807165_win32.dotx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AN</vt:lpstr>
    </vt:vector>
  </TitlesOfParts>
  <Manager/>
  <Company>Microsoft Corporation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Rach</dc:creator>
  <cp:keywords/>
  <dc:description/>
  <cp:lastModifiedBy>Klaus Rach</cp:lastModifiedBy>
  <cp:revision>2</cp:revision>
  <cp:lastPrinted>2004-02-14T00:07:00Z</cp:lastPrinted>
  <dcterms:created xsi:type="dcterms:W3CDTF">2024-02-15T06:52:00Z</dcterms:created>
  <dcterms:modified xsi:type="dcterms:W3CDTF">2024-02-15T06:52:00Z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13838000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